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0C" w:rsidRPr="008D6004" w:rsidRDefault="009D1B0C" w:rsidP="009D1B0C">
      <w:pPr>
        <w:ind w:firstLineChars="700" w:firstLine="2530"/>
        <w:rPr>
          <w:b/>
          <w:sz w:val="36"/>
          <w:szCs w:val="36"/>
        </w:rPr>
      </w:pPr>
      <w:r w:rsidRPr="008D6004">
        <w:rPr>
          <w:b/>
          <w:sz w:val="36"/>
          <w:szCs w:val="36"/>
        </w:rPr>
        <w:t>重庆市职业教育学会</w:t>
      </w:r>
    </w:p>
    <w:p w:rsidR="009D1B0C" w:rsidRDefault="009D1B0C" w:rsidP="009D1B0C">
      <w:pPr>
        <w:ind w:left="3253" w:hangingChars="900" w:hanging="3253"/>
        <w:rPr>
          <w:b/>
          <w:sz w:val="36"/>
          <w:szCs w:val="36"/>
        </w:rPr>
      </w:pPr>
      <w:r w:rsidRPr="008D6004">
        <w:rPr>
          <w:b/>
          <w:sz w:val="36"/>
          <w:szCs w:val="36"/>
        </w:rPr>
        <w:t>学习贯彻国务院印发的</w:t>
      </w:r>
      <w:r w:rsidRPr="008D6004">
        <w:rPr>
          <w:rFonts w:hint="eastAsia"/>
          <w:b/>
          <w:sz w:val="36"/>
          <w:szCs w:val="36"/>
        </w:rPr>
        <w:t>《国家职业教育改革实施方案》</w:t>
      </w:r>
      <w:r>
        <w:rPr>
          <w:rFonts w:hint="eastAsia"/>
          <w:b/>
          <w:sz w:val="36"/>
          <w:szCs w:val="36"/>
        </w:rPr>
        <w:t>调研提纲</w:t>
      </w:r>
    </w:p>
    <w:p w:rsidR="00D07AB8" w:rsidRPr="008D6004" w:rsidRDefault="00D07AB8" w:rsidP="009D1B0C">
      <w:pPr>
        <w:ind w:left="3253" w:hangingChars="900" w:hanging="3253"/>
        <w:rPr>
          <w:b/>
          <w:sz w:val="36"/>
          <w:szCs w:val="36"/>
        </w:rPr>
      </w:pPr>
    </w:p>
    <w:p w:rsidR="009D1B0C" w:rsidRPr="00D07AB8" w:rsidRDefault="009D1B0C" w:rsidP="009D1B0C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>如何理解《方案》中提到的“没有职业教育现代化就</w:t>
      </w:r>
    </w:p>
    <w:p w:rsidR="009D1B0C" w:rsidRPr="00D07AB8" w:rsidRDefault="009D1B0C" w:rsidP="009D1B0C">
      <w:pPr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>没有教育现代化</w:t>
      </w:r>
      <w:proofErr w:type="gramStart"/>
      <w:r w:rsidRPr="00D07AB8">
        <w:rPr>
          <w:rFonts w:hint="eastAsia"/>
          <w:sz w:val="30"/>
          <w:szCs w:val="30"/>
        </w:rPr>
        <w:t>”</w:t>
      </w:r>
      <w:proofErr w:type="gramEnd"/>
      <w:r w:rsidRPr="00D07AB8">
        <w:rPr>
          <w:rFonts w:hint="eastAsia"/>
          <w:sz w:val="30"/>
          <w:szCs w:val="30"/>
        </w:rPr>
        <w:t>的深刻含义？</w:t>
      </w:r>
    </w:p>
    <w:p w:rsidR="009D1B0C" w:rsidRPr="00D07AB8" w:rsidRDefault="009D1B0C" w:rsidP="009D1B0C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D07AB8">
        <w:rPr>
          <w:sz w:val="30"/>
          <w:szCs w:val="30"/>
        </w:rPr>
        <w:t>学习贯彻落实</w:t>
      </w:r>
      <w:r w:rsidRPr="00D07AB8">
        <w:rPr>
          <w:rFonts w:hint="eastAsia"/>
          <w:sz w:val="30"/>
          <w:szCs w:val="30"/>
        </w:rPr>
        <w:t>《方案》应如何深化“产教融合、校企</w:t>
      </w:r>
    </w:p>
    <w:p w:rsidR="009D1B0C" w:rsidRPr="00D07AB8" w:rsidRDefault="009D1B0C" w:rsidP="009D1B0C">
      <w:pPr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>合作</w:t>
      </w:r>
      <w:proofErr w:type="gramStart"/>
      <w:r w:rsidRPr="00D07AB8">
        <w:rPr>
          <w:rFonts w:hint="eastAsia"/>
          <w:sz w:val="30"/>
          <w:szCs w:val="30"/>
        </w:rPr>
        <w:t>”</w:t>
      </w:r>
      <w:proofErr w:type="gramEnd"/>
      <w:r w:rsidRPr="00D07AB8">
        <w:rPr>
          <w:rFonts w:hint="eastAsia"/>
          <w:sz w:val="30"/>
          <w:szCs w:val="30"/>
        </w:rPr>
        <w:t>，促进产教融合校企“双元”</w:t>
      </w:r>
      <w:r w:rsidR="003B3A27">
        <w:rPr>
          <w:rFonts w:hint="eastAsia"/>
          <w:sz w:val="30"/>
          <w:szCs w:val="30"/>
        </w:rPr>
        <w:t>的育人模式</w:t>
      </w:r>
      <w:r w:rsidRPr="00D07AB8">
        <w:rPr>
          <w:rFonts w:hint="eastAsia"/>
          <w:sz w:val="30"/>
          <w:szCs w:val="30"/>
        </w:rPr>
        <w:t>？</w:t>
      </w:r>
    </w:p>
    <w:p w:rsidR="00D07AB8" w:rsidRPr="00D07AB8" w:rsidRDefault="009D1B0C" w:rsidP="00D07AB8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>本院校“双师型”教师现状情况？《方案》里提到“双</w:t>
      </w:r>
    </w:p>
    <w:p w:rsidR="009D1B0C" w:rsidRPr="00D07AB8" w:rsidRDefault="009D1B0C" w:rsidP="00D07AB8">
      <w:pPr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>师型”</w:t>
      </w:r>
      <w:r w:rsidR="00D07AB8" w:rsidRPr="00D07AB8">
        <w:rPr>
          <w:rFonts w:hint="eastAsia"/>
          <w:sz w:val="30"/>
          <w:szCs w:val="30"/>
        </w:rPr>
        <w:t>教师占专业教师总数超过一半，有什么困难和问题？应如何多</w:t>
      </w:r>
      <w:proofErr w:type="gramStart"/>
      <w:r w:rsidR="00D07AB8" w:rsidRPr="00D07AB8">
        <w:rPr>
          <w:rFonts w:hint="eastAsia"/>
          <w:sz w:val="30"/>
          <w:szCs w:val="30"/>
        </w:rPr>
        <w:t>措</w:t>
      </w:r>
      <w:proofErr w:type="gramEnd"/>
      <w:r w:rsidR="00D07AB8" w:rsidRPr="00D07AB8">
        <w:rPr>
          <w:rFonts w:hint="eastAsia"/>
          <w:sz w:val="30"/>
          <w:szCs w:val="30"/>
        </w:rPr>
        <w:t>并举打造“双师型”教师队伍？</w:t>
      </w:r>
    </w:p>
    <w:p w:rsidR="00D07AB8" w:rsidRPr="00D07AB8" w:rsidRDefault="00D07AB8" w:rsidP="00D07AB8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D07AB8">
        <w:rPr>
          <w:sz w:val="30"/>
          <w:szCs w:val="30"/>
        </w:rPr>
        <w:t>职业院校如何牢牢抓住这个大有可为的政策红利期</w:t>
      </w:r>
    </w:p>
    <w:p w:rsidR="00D07AB8" w:rsidRPr="00D07AB8" w:rsidRDefault="00D07AB8" w:rsidP="00D07AB8">
      <w:pPr>
        <w:rPr>
          <w:sz w:val="30"/>
          <w:szCs w:val="30"/>
        </w:rPr>
      </w:pPr>
      <w:r w:rsidRPr="00D07AB8">
        <w:rPr>
          <w:sz w:val="30"/>
          <w:szCs w:val="30"/>
        </w:rPr>
        <w:t>和发展机遇期</w:t>
      </w:r>
      <w:r w:rsidRPr="00D07AB8">
        <w:rPr>
          <w:rFonts w:hint="eastAsia"/>
          <w:sz w:val="30"/>
          <w:szCs w:val="30"/>
        </w:rPr>
        <w:t>，在探索新时代新职教创新上应有哪些新作为？</w:t>
      </w:r>
    </w:p>
    <w:p w:rsidR="009D1B0C" w:rsidRPr="00D07AB8" w:rsidRDefault="009D1B0C" w:rsidP="009D1B0C">
      <w:pPr>
        <w:rPr>
          <w:sz w:val="30"/>
          <w:szCs w:val="30"/>
        </w:rPr>
      </w:pPr>
      <w:r w:rsidRPr="00D07AB8">
        <w:rPr>
          <w:rFonts w:hint="eastAsia"/>
          <w:sz w:val="30"/>
          <w:szCs w:val="30"/>
        </w:rPr>
        <w:t xml:space="preserve">    </w:t>
      </w:r>
    </w:p>
    <w:p w:rsidR="00386B86" w:rsidRPr="00D07AB8" w:rsidRDefault="00386B86"/>
    <w:sectPr w:rsidR="00386B86" w:rsidRPr="00D07AB8" w:rsidSect="00386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009" w:rsidRDefault="00814009" w:rsidP="00856978">
      <w:r>
        <w:separator/>
      </w:r>
    </w:p>
  </w:endnote>
  <w:endnote w:type="continuationSeparator" w:id="0">
    <w:p w:rsidR="00814009" w:rsidRDefault="00814009" w:rsidP="00856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009" w:rsidRDefault="00814009" w:rsidP="00856978">
      <w:r>
        <w:separator/>
      </w:r>
    </w:p>
  </w:footnote>
  <w:footnote w:type="continuationSeparator" w:id="0">
    <w:p w:rsidR="00814009" w:rsidRDefault="00814009" w:rsidP="008569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B3411"/>
    <w:multiLevelType w:val="hybridMultilevel"/>
    <w:tmpl w:val="F8E617AC"/>
    <w:lvl w:ilvl="0" w:tplc="0DA85E74">
      <w:start w:val="1"/>
      <w:numFmt w:val="japaneseCounting"/>
      <w:lvlText w:val="%1、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498F"/>
    <w:rsid w:val="0018492F"/>
    <w:rsid w:val="00386B86"/>
    <w:rsid w:val="003B3A27"/>
    <w:rsid w:val="00814009"/>
    <w:rsid w:val="00856978"/>
    <w:rsid w:val="0090498F"/>
    <w:rsid w:val="009D1B0C"/>
    <w:rsid w:val="00A12CCA"/>
    <w:rsid w:val="00B94A30"/>
    <w:rsid w:val="00D0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B0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56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569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56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569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2019-02-27T07:02:00Z</cp:lastPrinted>
  <dcterms:created xsi:type="dcterms:W3CDTF">2019-02-27T06:23:00Z</dcterms:created>
  <dcterms:modified xsi:type="dcterms:W3CDTF">2019-02-27T07:14:00Z</dcterms:modified>
</cp:coreProperties>
</file>